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300AA3A9"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 xml:space="preserve">Pigmented, </w:t>
      </w:r>
      <w:r w:rsidR="001E6339">
        <w:rPr>
          <w:rFonts w:ascii="Times New Roman" w:hAnsi="Times New Roman"/>
          <w:b/>
          <w:color w:val="000000"/>
          <w:u w:val="single"/>
        </w:rPr>
        <w:t>Three</w:t>
      </w:r>
      <w:r w:rsidRPr="00004B2D">
        <w:rPr>
          <w:rFonts w:ascii="Times New Roman" w:hAnsi="Times New Roman"/>
          <w:b/>
          <w:color w:val="000000"/>
          <w:u w:val="single"/>
        </w:rPr>
        <w:t xml:space="preserve"> (</w:t>
      </w:r>
      <w:r w:rsidR="001E6339">
        <w:rPr>
          <w:rFonts w:ascii="Times New Roman" w:hAnsi="Times New Roman"/>
          <w:b/>
          <w:color w:val="000000"/>
          <w:u w:val="single"/>
        </w:rPr>
        <w:t>3.</w:t>
      </w:r>
      <w:r w:rsidR="003B12DC">
        <w:rPr>
          <w:rFonts w:ascii="Times New Roman" w:hAnsi="Times New Roman"/>
          <w:b/>
          <w:color w:val="000000"/>
          <w:u w:val="single"/>
        </w:rPr>
        <w:t>5</w:t>
      </w:r>
      <w:r w:rsidRPr="00004B2D">
        <w:rPr>
          <w:rFonts w:ascii="Times New Roman" w:hAnsi="Times New Roman"/>
          <w:b/>
          <w:color w:val="000000"/>
          <w:u w:val="single"/>
        </w:rPr>
        <w:t>”) inches thick, yielding a</w:t>
      </w:r>
      <w:r w:rsidR="003B12DC">
        <w:rPr>
          <w:rFonts w:ascii="Times New Roman" w:hAnsi="Times New Roman"/>
          <w:b/>
          <w:color w:val="000000"/>
          <w:u w:val="single"/>
        </w:rPr>
        <w:t xml:space="preserve"> ten</w:t>
      </w:r>
      <w:r w:rsidR="001E6339">
        <w:rPr>
          <w:rFonts w:ascii="Times New Roman" w:hAnsi="Times New Roman"/>
          <w:b/>
          <w:color w:val="000000"/>
          <w:u w:val="single"/>
        </w:rPr>
        <w:t xml:space="preserve"> </w:t>
      </w:r>
      <w:r w:rsidRPr="00004B2D">
        <w:rPr>
          <w:rFonts w:ascii="Times New Roman" w:hAnsi="Times New Roman"/>
          <w:b/>
          <w:color w:val="000000"/>
          <w:u w:val="single"/>
        </w:rPr>
        <w:t>(</w:t>
      </w:r>
      <w:r w:rsidR="003B12DC">
        <w:rPr>
          <w:rFonts w:ascii="Times New Roman" w:hAnsi="Times New Roman"/>
          <w:b/>
          <w:color w:val="000000"/>
          <w:u w:val="single"/>
        </w:rPr>
        <w:t>10</w:t>
      </w:r>
      <w:r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69B0439D"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Pigmented, </w:t>
      </w:r>
      <w:r w:rsidR="001E6339">
        <w:rPr>
          <w:rFonts w:ascii="Times New Roman" w:hAnsi="Times New Roman"/>
        </w:rPr>
        <w:t>3.”</w:t>
      </w:r>
      <w:r w:rsidRPr="00004B2D">
        <w:rPr>
          <w:rFonts w:ascii="Times New Roman" w:hAnsi="Times New Roman"/>
        </w:rPr>
        <w:t xml:space="preserve"> thick “</w:t>
      </w:r>
      <w:r w:rsidR="001E6339">
        <w:rPr>
          <w:rFonts w:ascii="Times New Roman" w:hAnsi="Times New Roman"/>
        </w:rPr>
        <w:t>Soft-land</w:t>
      </w:r>
      <w:r w:rsidR="003B12DC">
        <w:rPr>
          <w:rFonts w:ascii="Times New Roman" w:hAnsi="Times New Roman"/>
        </w:rPr>
        <w:t xml:space="preserve"> 3.5</w:t>
      </w:r>
      <w:r w:rsidRPr="00004B2D">
        <w:rPr>
          <w:rFonts w:ascii="Times New Roman" w:hAnsi="Times New Roman"/>
        </w:rPr>
        <w:t xml:space="preserve">”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4D3EA7">
        <w:rPr>
          <w:rFonts w:ascii="Times New Roman" w:hAnsi="Times New Roman"/>
          <w:lang w:val="en"/>
        </w:rPr>
        <w:t>a</w:t>
      </w:r>
      <w:r w:rsidR="003B12DC">
        <w:rPr>
          <w:rFonts w:ascii="Times New Roman" w:hAnsi="Times New Roman"/>
          <w:lang w:val="en"/>
        </w:rPr>
        <w:t xml:space="preserve"> ten </w:t>
      </w:r>
      <w:r w:rsidR="004D3EA7">
        <w:rPr>
          <w:rFonts w:ascii="Times New Roman" w:hAnsi="Times New Roman"/>
          <w:lang w:val="en"/>
        </w:rPr>
        <w:t>(</w:t>
      </w:r>
      <w:r w:rsidR="003B12DC">
        <w:rPr>
          <w:rFonts w:ascii="Times New Roman" w:hAnsi="Times New Roman"/>
          <w:lang w:val="en"/>
        </w:rPr>
        <w:t>10</w:t>
      </w:r>
      <w:r w:rsidR="004D3EA7">
        <w:rPr>
          <w:rFonts w:ascii="Times New Roman" w:hAnsi="Times New Roman"/>
          <w:lang w:val="en"/>
        </w:rPr>
        <w:t xml:space="preserve">’) </w:t>
      </w:r>
      <w:r w:rsidR="00004B2D">
        <w:rPr>
          <w:rFonts w:ascii="Times New Roman" w:hAnsi="Times New Roman"/>
          <w:lang w:val="en"/>
        </w:rPr>
        <w:t>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50802FDE"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1E6339">
        <w:rPr>
          <w:rFonts w:ascii="Times New Roman" w:hAnsi="Times New Roman"/>
          <w:color w:val="000000"/>
        </w:rPr>
        <w:t>Three</w:t>
      </w:r>
      <w:r w:rsidRPr="00004B2D">
        <w:rPr>
          <w:rFonts w:ascii="Times New Roman" w:hAnsi="Times New Roman"/>
          <w:color w:val="000000"/>
        </w:rPr>
        <w:t xml:space="preserve"> </w:t>
      </w:r>
      <w:r w:rsidR="003B12DC">
        <w:rPr>
          <w:rFonts w:ascii="Times New Roman" w:hAnsi="Times New Roman"/>
          <w:color w:val="000000"/>
        </w:rPr>
        <w:t xml:space="preserve">and a half </w:t>
      </w:r>
      <w:r w:rsidRPr="00004B2D">
        <w:rPr>
          <w:rFonts w:ascii="Times New Roman" w:hAnsi="Times New Roman"/>
          <w:color w:val="000000"/>
        </w:rPr>
        <w:t>(</w:t>
      </w:r>
      <w:r w:rsidR="001E6339">
        <w:rPr>
          <w:rFonts w:ascii="Times New Roman" w:hAnsi="Times New Roman"/>
          <w:color w:val="000000"/>
        </w:rPr>
        <w:t>3.</w:t>
      </w:r>
      <w:r w:rsidR="003B12DC">
        <w:rPr>
          <w:rFonts w:ascii="Times New Roman" w:hAnsi="Times New Roman"/>
          <w:color w:val="000000"/>
        </w:rPr>
        <w:t>5</w:t>
      </w:r>
      <w:r w:rsidRPr="00004B2D">
        <w:rPr>
          <w:rFonts w:ascii="Times New Roman" w:hAnsi="Times New Roman"/>
          <w:color w:val="000000"/>
        </w:rPr>
        <w:t>”) inch thick “</w:t>
      </w:r>
      <w:r w:rsidR="001E6339">
        <w:rPr>
          <w:rFonts w:ascii="Times New Roman" w:hAnsi="Times New Roman"/>
          <w:color w:val="000000"/>
        </w:rPr>
        <w:t>Soft-</w:t>
      </w:r>
      <w:r w:rsidR="003B12DC">
        <w:rPr>
          <w:rFonts w:ascii="Times New Roman" w:hAnsi="Times New Roman"/>
          <w:color w:val="000000"/>
        </w:rPr>
        <w:t>L</w:t>
      </w:r>
      <w:r w:rsidR="001E6339">
        <w:rPr>
          <w:rFonts w:ascii="Times New Roman" w:hAnsi="Times New Roman"/>
          <w:color w:val="000000"/>
        </w:rPr>
        <w:t>and</w:t>
      </w:r>
      <w:r w:rsidR="003B12DC">
        <w:rPr>
          <w:rFonts w:ascii="Times New Roman" w:hAnsi="Times New Roman"/>
          <w:color w:val="000000"/>
        </w:rPr>
        <w:t xml:space="preserve"> 3.5</w:t>
      </w:r>
      <w:r w:rsidRPr="00004B2D">
        <w:rPr>
          <w:rFonts w:ascii="Times New Roman" w:hAnsi="Times New Roman"/>
          <w:color w:val="000000"/>
        </w:rPr>
        <w:t>”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4F07076A"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CC51F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0EA41591"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Design &amp; Detailing – The “</w:t>
      </w:r>
      <w:r w:rsidR="001E6339">
        <w:rPr>
          <w:rFonts w:ascii="Times New Roman" w:hAnsi="Times New Roman"/>
          <w:color w:val="000000"/>
        </w:rPr>
        <w:t>Soft-land</w:t>
      </w:r>
      <w:r w:rsidRPr="00004B2D">
        <w:rPr>
          <w:rFonts w:ascii="Times New Roman" w:hAnsi="Times New Roman"/>
          <w:color w:val="000000"/>
        </w:rPr>
        <w:t xml:space="preserve">” series </w:t>
      </w:r>
      <w:r w:rsidR="00004B2D">
        <w:rPr>
          <w:rFonts w:ascii="Times New Roman" w:hAnsi="Times New Roman"/>
          <w:color w:val="000000"/>
        </w:rPr>
        <w:t>shall be</w:t>
      </w:r>
      <w:r w:rsidRPr="00004B2D">
        <w:rPr>
          <w:rFonts w:ascii="Times New Roman" w:hAnsi="Times New Roman"/>
          <w:color w:val="000000"/>
        </w:rPr>
        <w:t xml:space="preserve"> </w:t>
      </w:r>
      <w:r w:rsidR="004D3EA7">
        <w:rPr>
          <w:rFonts w:ascii="Times New Roman" w:hAnsi="Times New Roman"/>
          <w:color w:val="000000"/>
        </w:rPr>
        <w:t>three</w:t>
      </w:r>
      <w:r w:rsidRPr="00004B2D">
        <w:rPr>
          <w:rFonts w:ascii="Times New Roman" w:hAnsi="Times New Roman"/>
          <w:color w:val="000000"/>
        </w:rPr>
        <w:t xml:space="preserve"> </w:t>
      </w:r>
      <w:r w:rsidR="003B12DC">
        <w:rPr>
          <w:rFonts w:ascii="Times New Roman" w:hAnsi="Times New Roman"/>
          <w:color w:val="000000"/>
        </w:rPr>
        <w:t xml:space="preserve">and a half </w:t>
      </w:r>
      <w:r w:rsidRPr="00004B2D">
        <w:rPr>
          <w:rFonts w:ascii="Times New Roman" w:hAnsi="Times New Roman"/>
          <w:color w:val="000000"/>
        </w:rPr>
        <w:t>(</w:t>
      </w:r>
      <w:r w:rsidR="004D3EA7">
        <w:rPr>
          <w:rFonts w:ascii="Times New Roman" w:hAnsi="Times New Roman"/>
          <w:color w:val="000000"/>
        </w:rPr>
        <w:t>3.</w:t>
      </w:r>
      <w:r w:rsidR="003B12DC">
        <w:rPr>
          <w:rFonts w:ascii="Times New Roman" w:hAnsi="Times New Roman"/>
          <w:color w:val="000000"/>
        </w:rPr>
        <w:t>5</w:t>
      </w:r>
      <w:r w:rsidRPr="00004B2D">
        <w:rPr>
          <w:rFonts w:ascii="Times New Roman" w:hAnsi="Times New Roman"/>
          <w:color w:val="000000"/>
        </w:rPr>
        <w:t>”) inch thick utilized in the safety zones under and around all areas, etc. as an impact absorbing resilient unitary rubberized safety surfacing, flooring and paver application. “</w:t>
      </w:r>
      <w:r w:rsidR="001E6339">
        <w:rPr>
          <w:rFonts w:ascii="Times New Roman" w:hAnsi="Times New Roman"/>
          <w:color w:val="000000"/>
        </w:rPr>
        <w:t>Soft-land</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7FEEC0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CC51F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1008132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CC51F0" w:rsidRPr="00004B2D">
        <w:rPr>
          <w:rFonts w:ascii="Times New Roman" w:hAnsi="Times New Roman"/>
          <w:color w:val="000000"/>
        </w:rPr>
        <w:t xml:space="preserve">greater </w:t>
      </w:r>
      <w:r w:rsidR="00CC51F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0DD61C79"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w:t>
      </w:r>
      <w:r w:rsidR="001E6339">
        <w:rPr>
          <w:rFonts w:ascii="Times New Roman" w:hAnsi="Times New Roman"/>
          <w:color w:val="000000"/>
        </w:rPr>
        <w:t>Soft-</w:t>
      </w:r>
      <w:r w:rsidR="003B12DC">
        <w:rPr>
          <w:rFonts w:ascii="Times New Roman" w:hAnsi="Times New Roman"/>
          <w:color w:val="000000"/>
        </w:rPr>
        <w:t>L</w:t>
      </w:r>
      <w:r w:rsidR="001E6339">
        <w:rPr>
          <w:rFonts w:ascii="Times New Roman" w:hAnsi="Times New Roman"/>
          <w:color w:val="000000"/>
        </w:rPr>
        <w:t>and</w:t>
      </w:r>
      <w:r w:rsidR="003B12DC">
        <w:rPr>
          <w:rFonts w:ascii="Times New Roman" w:hAnsi="Times New Roman"/>
          <w:color w:val="000000"/>
        </w:rPr>
        <w:t xml:space="preserve"> 3.5</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CC51F0">
        <w:rPr>
          <w:rFonts w:ascii="Times New Roman" w:hAnsi="Times New Roman"/>
          <w:color w:val="000000"/>
        </w:rPr>
        <w:t>years</w:t>
      </w:r>
      <w:r w:rsidR="00CC51F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5C58D864"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1E6339">
        <w:rPr>
          <w:rFonts w:ascii="Times New Roman" w:hAnsi="Times New Roman"/>
          <w:color w:val="000000"/>
        </w:rPr>
        <w:t>Soft-</w:t>
      </w:r>
      <w:r w:rsidR="003B12DC">
        <w:rPr>
          <w:rFonts w:ascii="Times New Roman" w:hAnsi="Times New Roman"/>
          <w:color w:val="000000"/>
        </w:rPr>
        <w:t>L</w:t>
      </w:r>
      <w:r w:rsidR="001E6339">
        <w:rPr>
          <w:rFonts w:ascii="Times New Roman" w:hAnsi="Times New Roman"/>
          <w:color w:val="000000"/>
        </w:rPr>
        <w:t>and</w:t>
      </w:r>
      <w:r w:rsidR="003B12DC">
        <w:rPr>
          <w:rFonts w:ascii="Times New Roman" w:hAnsi="Times New Roman"/>
          <w:color w:val="000000"/>
        </w:rPr>
        <w:t xml:space="preserve"> 3.5</w:t>
      </w:r>
      <w:r w:rsidRPr="00004B2D">
        <w:rPr>
          <w:rFonts w:ascii="Times New Roman" w:hAnsi="Times New Roman"/>
          <w:color w:val="000000"/>
        </w:rPr>
        <w:t xml:space="preserve">”.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394275AB"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w:t>
      </w:r>
      <w:r w:rsidR="006E7CB3">
        <w:rPr>
          <w:rFonts w:ascii="Times New Roman" w:hAnsi="Times New Roman"/>
          <w:color w:val="000000"/>
        </w:rPr>
        <w:t>50</w:t>
      </w:r>
      <w:r w:rsidR="00003A31">
        <w:rPr>
          <w:rFonts w:ascii="Times New Roman" w:hAnsi="Times New Roman"/>
          <w:color w:val="000000"/>
        </w:rPr>
        <w:t>lbs per unit/~</w:t>
      </w:r>
      <w:r w:rsidR="001E6339">
        <w:rPr>
          <w:rFonts w:ascii="Times New Roman" w:hAnsi="Times New Roman"/>
          <w:color w:val="000000"/>
        </w:rPr>
        <w:t>7.</w:t>
      </w:r>
      <w:r w:rsidR="00272048">
        <w:rPr>
          <w:rFonts w:ascii="Times New Roman" w:hAnsi="Times New Roman"/>
          <w:color w:val="000000"/>
        </w:rPr>
        <w:t>5</w:t>
      </w:r>
      <w:bookmarkStart w:id="2" w:name="_GoBack"/>
      <w:bookmarkEnd w:id="2"/>
      <w:r w:rsidR="00003A31">
        <w:rPr>
          <w:rFonts w:ascii="Times New Roman" w:hAnsi="Times New Roman"/>
          <w:color w:val="000000"/>
        </w:rPr>
        <w:t xml:space="preserve"> </w:t>
      </w:r>
      <w:r w:rsidR="00CC51F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1E6339">
        <w:rPr>
          <w:rFonts w:ascii="Times New Roman" w:hAnsi="Times New Roman"/>
          <w:color w:val="000000"/>
        </w:rPr>
        <w:t>three</w:t>
      </w:r>
      <w:r w:rsidRPr="00004B2D">
        <w:rPr>
          <w:rFonts w:ascii="Times New Roman" w:hAnsi="Times New Roman"/>
          <w:color w:val="000000"/>
        </w:rPr>
        <w:t xml:space="preserve"> </w:t>
      </w:r>
      <w:r w:rsidR="003B12DC">
        <w:rPr>
          <w:rFonts w:ascii="Times New Roman" w:hAnsi="Times New Roman"/>
          <w:color w:val="000000"/>
        </w:rPr>
        <w:t xml:space="preserve">and a half </w:t>
      </w:r>
      <w:r w:rsidRPr="00004B2D">
        <w:rPr>
          <w:rFonts w:ascii="Times New Roman" w:hAnsi="Times New Roman"/>
          <w:color w:val="000000"/>
        </w:rPr>
        <w:t>(</w:t>
      </w:r>
      <w:r w:rsidR="001E6339">
        <w:rPr>
          <w:rFonts w:ascii="Times New Roman" w:hAnsi="Times New Roman"/>
          <w:color w:val="000000"/>
        </w:rPr>
        <w:t>3.</w:t>
      </w:r>
      <w:r w:rsidR="003B12DC">
        <w:rPr>
          <w:rFonts w:ascii="Times New Roman" w:hAnsi="Times New Roman"/>
          <w:color w:val="000000"/>
        </w:rPr>
        <w:t>5</w:t>
      </w:r>
      <w:r w:rsidR="001E6339">
        <w:rPr>
          <w:rFonts w:ascii="Times New Roman" w:hAnsi="Times New Roman"/>
          <w:color w:val="000000"/>
        </w:rPr>
        <w:t>”</w:t>
      </w:r>
      <w:r w:rsidRPr="00004B2D">
        <w:rPr>
          <w:rFonts w:ascii="Times New Roman" w:hAnsi="Times New Roman"/>
          <w:color w:val="000000"/>
        </w:rPr>
        <w:t xml:space="preserve">) inch thick for the </w:t>
      </w:r>
      <w:bookmarkStart w:id="3" w:name="OLE_LINK4"/>
      <w:bookmarkStart w:id="4" w:name="OLE_LINK5"/>
      <w:bookmarkStart w:id="5" w:name="OLE_LINK6"/>
      <w:r w:rsidRPr="00004B2D">
        <w:rPr>
          <w:rFonts w:ascii="Times New Roman" w:hAnsi="Times New Roman"/>
          <w:color w:val="000000"/>
        </w:rPr>
        <w:t>“</w:t>
      </w:r>
      <w:r w:rsidR="001E6339">
        <w:rPr>
          <w:rFonts w:ascii="Times New Roman" w:hAnsi="Times New Roman"/>
          <w:color w:val="000000"/>
        </w:rPr>
        <w:t>Soft-</w:t>
      </w:r>
      <w:r w:rsidR="003B12DC">
        <w:rPr>
          <w:rFonts w:ascii="Times New Roman" w:hAnsi="Times New Roman"/>
          <w:color w:val="000000"/>
        </w:rPr>
        <w:t>L</w:t>
      </w:r>
      <w:r w:rsidR="001E6339">
        <w:rPr>
          <w:rFonts w:ascii="Times New Roman" w:hAnsi="Times New Roman"/>
          <w:color w:val="000000"/>
        </w:rPr>
        <w:t>and</w:t>
      </w:r>
      <w:r w:rsidR="003B12DC">
        <w:rPr>
          <w:rFonts w:ascii="Times New Roman" w:hAnsi="Times New Roman"/>
          <w:color w:val="000000"/>
        </w:rPr>
        <w:t xml:space="preserve"> 3.5</w:t>
      </w:r>
      <w:r w:rsidRPr="00004B2D">
        <w:rPr>
          <w:rFonts w:ascii="Times New Roman" w:hAnsi="Times New Roman"/>
          <w:color w:val="000000"/>
        </w:rPr>
        <w:t xml:space="preserve">” </w:t>
      </w:r>
      <w:bookmarkEnd w:id="3"/>
      <w:bookmarkEnd w:id="4"/>
      <w:bookmarkEnd w:id="5"/>
      <w:r w:rsidRPr="00004B2D">
        <w:rPr>
          <w:rFonts w:ascii="Times New Roman" w:hAnsi="Times New Roman"/>
          <w:color w:val="000000"/>
        </w:rPr>
        <w:t>series to meet a</w:t>
      </w:r>
      <w:r w:rsidR="003B12DC">
        <w:rPr>
          <w:rFonts w:ascii="Times New Roman" w:hAnsi="Times New Roman"/>
          <w:color w:val="000000"/>
        </w:rPr>
        <w:t xml:space="preserve"> ten </w:t>
      </w:r>
      <w:r w:rsidRPr="00004B2D">
        <w:rPr>
          <w:rFonts w:ascii="Times New Roman" w:hAnsi="Times New Roman"/>
          <w:color w:val="000000"/>
        </w:rPr>
        <w:t>(</w:t>
      </w:r>
      <w:r w:rsidR="003B12DC">
        <w:rPr>
          <w:rFonts w:ascii="Times New Roman" w:hAnsi="Times New Roman"/>
          <w:color w:val="000000"/>
        </w:rPr>
        <w:t>10</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4B081FC9"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w:t>
      </w:r>
      <w:bookmarkStart w:id="6" w:name="OLE_LINK1"/>
      <w:bookmarkStart w:id="7" w:name="OLE_LINK2"/>
      <w:bookmarkStart w:id="8" w:name="OLE_LINK3"/>
      <w:r w:rsidRPr="00004B2D">
        <w:rPr>
          <w:rFonts w:ascii="Times New Roman" w:hAnsi="Times New Roman"/>
          <w:color w:val="000000"/>
        </w:rPr>
        <w:t>a</w:t>
      </w:r>
      <w:r w:rsidR="003B12DC">
        <w:rPr>
          <w:rFonts w:ascii="Times New Roman" w:hAnsi="Times New Roman"/>
          <w:color w:val="000000"/>
        </w:rPr>
        <w:t xml:space="preserve"> ten</w:t>
      </w:r>
      <w:r w:rsidR="001E6339">
        <w:rPr>
          <w:rFonts w:ascii="Times New Roman" w:hAnsi="Times New Roman"/>
          <w:color w:val="000000"/>
        </w:rPr>
        <w:t xml:space="preserve"> </w:t>
      </w:r>
      <w:r w:rsidRPr="00004B2D">
        <w:rPr>
          <w:rFonts w:ascii="Times New Roman" w:hAnsi="Times New Roman"/>
          <w:color w:val="000000"/>
        </w:rPr>
        <w:t>(</w:t>
      </w:r>
      <w:r w:rsidR="003B12DC">
        <w:rPr>
          <w:rFonts w:ascii="Times New Roman" w:hAnsi="Times New Roman"/>
          <w:color w:val="000000"/>
        </w:rPr>
        <w:t>10</w:t>
      </w:r>
      <w:r w:rsidRPr="00004B2D">
        <w:rPr>
          <w:rFonts w:ascii="Times New Roman" w:hAnsi="Times New Roman"/>
          <w:color w:val="000000"/>
        </w:rPr>
        <w:t xml:space="preserve">’) </w:t>
      </w:r>
      <w:bookmarkEnd w:id="6"/>
      <w:bookmarkEnd w:id="7"/>
      <w:bookmarkEnd w:id="8"/>
      <w:r w:rsidRPr="00004B2D">
        <w:rPr>
          <w:rFonts w:ascii="Times New Roman" w:hAnsi="Times New Roman"/>
          <w:color w:val="000000"/>
        </w:rPr>
        <w:t>foot fall rating;</w:t>
      </w:r>
    </w:p>
    <w:p w14:paraId="3CEC67F0" w14:textId="18FB1E5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w:t>
      </w:r>
      <w:r w:rsidR="003B12DC" w:rsidRPr="00004B2D">
        <w:rPr>
          <w:rFonts w:ascii="Times New Roman" w:hAnsi="Times New Roman"/>
          <w:color w:val="000000"/>
        </w:rPr>
        <w:t>a</w:t>
      </w:r>
      <w:r w:rsidR="003B12DC">
        <w:rPr>
          <w:rFonts w:ascii="Times New Roman" w:hAnsi="Times New Roman"/>
          <w:color w:val="000000"/>
        </w:rPr>
        <w:t xml:space="preserve"> ten </w:t>
      </w:r>
      <w:r w:rsidR="003B12DC" w:rsidRPr="00004B2D">
        <w:rPr>
          <w:rFonts w:ascii="Times New Roman" w:hAnsi="Times New Roman"/>
          <w:color w:val="000000"/>
        </w:rPr>
        <w:t>(</w:t>
      </w:r>
      <w:r w:rsidR="003B12DC">
        <w:rPr>
          <w:rFonts w:ascii="Times New Roman" w:hAnsi="Times New Roman"/>
          <w:color w:val="000000"/>
        </w:rPr>
        <w:t>10</w:t>
      </w:r>
      <w:r w:rsidR="003B12DC" w:rsidRPr="00004B2D">
        <w:rPr>
          <w:rFonts w:ascii="Times New Roman" w:hAnsi="Times New Roman"/>
          <w:color w:val="000000"/>
        </w:rPr>
        <w:t xml:space="preserve">’) </w:t>
      </w:r>
      <w:r w:rsidRPr="00004B2D">
        <w:rPr>
          <w:rFonts w:ascii="Times New Roman" w:hAnsi="Times New Roman"/>
          <w:color w:val="000000"/>
        </w:rPr>
        <w:t>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026C6A3B"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E046E9">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7C083A4E"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CC51F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CC51F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4C115F">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1D949F"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CC51F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32B91B21"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CC51F0"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35F389B9"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CC51F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3100B423"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6E7CB3" w:rsidRPr="00004B2D">
        <w:rPr>
          <w:rFonts w:ascii="Times New Roman" w:hAnsi="Times New Roman"/>
          <w:color w:val="000000"/>
        </w:rPr>
        <w:t>“</w:t>
      </w:r>
      <w:r w:rsidR="006E7CB3">
        <w:rPr>
          <w:rFonts w:ascii="Times New Roman" w:hAnsi="Times New Roman"/>
          <w:color w:val="000000"/>
        </w:rPr>
        <w:t>Soft-Land 3.5</w:t>
      </w:r>
      <w:r w:rsidR="006E7CB3" w:rsidRPr="00004B2D">
        <w:rPr>
          <w:rFonts w:ascii="Times New Roman" w:hAnsi="Times New Roman"/>
          <w:color w:val="000000"/>
        </w:rPr>
        <w:t xml:space="preserve">” </w:t>
      </w:r>
      <w:r w:rsidRPr="00004B2D">
        <w:rPr>
          <w:rFonts w:ascii="Times New Roman" w:hAnsi="Times New Roman"/>
          <w:color w:val="000000"/>
        </w:rPr>
        <w:t xml:space="preserve">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9" w:name="OLE_LINK71"/>
      <w:bookmarkStart w:id="10" w:name="OLE_LINK72"/>
      <w:bookmarkStart w:id="11" w:name="OLE_LINK73"/>
      <w:bookmarkStart w:id="12" w:name="OLE_LINK46"/>
      <w:bookmarkStart w:id="13"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9"/>
      <w:bookmarkEnd w:id="10"/>
      <w:bookmarkEnd w:id="11"/>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4" w:name="OLE_LINK74"/>
      <w:bookmarkStart w:id="15" w:name="OLE_LINK75"/>
      <w:r w:rsidRPr="00004B2D">
        <w:rPr>
          <w:rFonts w:ascii="Times New Roman" w:hAnsi="Times New Roman"/>
        </w:rPr>
        <w:t xml:space="preserve">Tiles/mats/blocks/pavers </w:t>
      </w:r>
      <w:bookmarkEnd w:id="14"/>
      <w:bookmarkEnd w:id="15"/>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12"/>
      <w:bookmarkEnd w:id="13"/>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6" w:name="OLE_LINK48"/>
      <w:bookmarkStart w:id="17" w:name="OLE_LINK49"/>
      <w:bookmarkStart w:id="18"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6"/>
    <w:bookmarkEnd w:id="17"/>
    <w:bookmarkEnd w:id="18"/>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9" w:name="OLE_LINK36"/>
      <w:bookmarkStart w:id="20"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9"/>
      <w:bookmarkEnd w:id="20"/>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8ACA1" w14:textId="77777777" w:rsidR="00AE16C0" w:rsidRDefault="00AE16C0">
      <w:r>
        <w:separator/>
      </w:r>
    </w:p>
  </w:endnote>
  <w:endnote w:type="continuationSeparator" w:id="0">
    <w:p w14:paraId="2A8B9D66" w14:textId="77777777" w:rsidR="00AE16C0" w:rsidRDefault="00AE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AE1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AE1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AE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60781" w14:textId="77777777" w:rsidR="00AE16C0" w:rsidRDefault="00AE16C0">
      <w:r>
        <w:separator/>
      </w:r>
    </w:p>
  </w:footnote>
  <w:footnote w:type="continuationSeparator" w:id="0">
    <w:p w14:paraId="3B3C32C2" w14:textId="77777777" w:rsidR="00AE16C0" w:rsidRDefault="00AE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AE1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AE1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AE1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97F00"/>
    <w:rsid w:val="000F2340"/>
    <w:rsid w:val="001E6339"/>
    <w:rsid w:val="00216D06"/>
    <w:rsid w:val="00272048"/>
    <w:rsid w:val="00283BD0"/>
    <w:rsid w:val="00361205"/>
    <w:rsid w:val="003B12DC"/>
    <w:rsid w:val="004876C4"/>
    <w:rsid w:val="004C115F"/>
    <w:rsid w:val="004D3EA7"/>
    <w:rsid w:val="005546B7"/>
    <w:rsid w:val="00677049"/>
    <w:rsid w:val="006E7CB3"/>
    <w:rsid w:val="00711A30"/>
    <w:rsid w:val="00866EE1"/>
    <w:rsid w:val="00897DBB"/>
    <w:rsid w:val="00AE16C0"/>
    <w:rsid w:val="00B100E3"/>
    <w:rsid w:val="00C901ED"/>
    <w:rsid w:val="00CC51F0"/>
    <w:rsid w:val="00D07CE2"/>
    <w:rsid w:val="00D72FEC"/>
    <w:rsid w:val="00D861F5"/>
    <w:rsid w:val="00D954A0"/>
    <w:rsid w:val="00E046E9"/>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6</cp:revision>
  <dcterms:created xsi:type="dcterms:W3CDTF">2018-12-19T21:27:00Z</dcterms:created>
  <dcterms:modified xsi:type="dcterms:W3CDTF">2020-04-13T17:59:00Z</dcterms:modified>
</cp:coreProperties>
</file>